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25" w:rsidRPr="002A1725" w:rsidRDefault="002A1725" w:rsidP="002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830"/>
        <w:gridCol w:w="2830"/>
        <w:gridCol w:w="2830"/>
        <w:gridCol w:w="2831"/>
      </w:tblGrid>
      <w:tr w:rsidR="002A1725" w:rsidRPr="002A1725" w:rsidTr="009722AB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Competenze chiave europee: </w:t>
            </w:r>
            <w:r w:rsidR="009722AB">
              <w:rPr>
                <w:rFonts w:eastAsia="Times New Roman" w:cs="Times New Roman"/>
                <w:bCs/>
                <w:color w:val="000000"/>
                <w:lang w:eastAsia="it-IT"/>
              </w:rPr>
              <w:t>COMPETENZE DIGITALI</w:t>
            </w:r>
            <w:bookmarkStart w:id="0" w:name="_GoBack"/>
            <w:bookmarkEnd w:id="0"/>
            <w:r w:rsidR="002C781D" w:rsidRPr="009722AB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</w:tr>
      <w:tr w:rsidR="009722AB" w:rsidRPr="002A1725" w:rsidTr="009722AB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Descrittori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Livello A</w:t>
            </w:r>
          </w:p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avanzato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Livello B</w:t>
            </w:r>
          </w:p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intermedio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Livello C</w:t>
            </w:r>
          </w:p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base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Livello D</w:t>
            </w:r>
          </w:p>
          <w:p w:rsidR="002A1725" w:rsidRPr="009722AB" w:rsidRDefault="002A1725" w:rsidP="002A172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9722AB">
              <w:rPr>
                <w:rFonts w:eastAsia="Times New Roman" w:cs="Times New Roman"/>
                <w:bCs/>
                <w:color w:val="000000"/>
                <w:lang w:eastAsia="it-IT"/>
              </w:rPr>
              <w:t>iniziale</w:t>
            </w:r>
            <w:proofErr w:type="gramEnd"/>
          </w:p>
        </w:tc>
      </w:tr>
      <w:tr w:rsidR="009722AB" w:rsidRPr="002A1725" w:rsidTr="009722AB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Conosce e utilizza programmi di videoscrittura, fogli di calcolo e presentazioni</w:t>
            </w:r>
            <w:r w:rsidR="009722AB" w:rsidRPr="009722AB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Produce elaborati anche complessi utilizzando gli strumenti avanzati dei diversi applicativi</w:t>
            </w:r>
            <w:r w:rsidR="009722AB" w:rsidRPr="009722AB">
              <w:rPr>
                <w:rFonts w:eastAsia="Times New Roman" w:cs="Times New Roman"/>
                <w:color w:val="000000"/>
                <w:lang w:eastAsia="it-IT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Produce elaborati utilizzando i principali comandi degli applicativi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Produce semplici elaborati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Produce semplici elaborati</w:t>
            </w:r>
            <w:r w:rsidR="009722AB" w:rsidRPr="009722AB">
              <w:rPr>
                <w:rFonts w:eastAsia="Times New Roman" w:cs="Times New Roman"/>
                <w:lang w:eastAsia="it-IT"/>
              </w:rPr>
              <w:t xml:space="preserve"> </w:t>
            </w:r>
            <w:r w:rsidRPr="009722AB">
              <w:rPr>
                <w:rFonts w:eastAsia="Times New Roman" w:cs="Times New Roman"/>
                <w:color w:val="000000"/>
                <w:lang w:eastAsia="it-IT"/>
              </w:rPr>
              <w:t xml:space="preserve">solo se opportunamente guidato </w:t>
            </w:r>
          </w:p>
        </w:tc>
      </w:tr>
      <w:tr w:rsidR="009722AB" w:rsidRPr="002A1725" w:rsidTr="009722AB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Utilizza la rete e i suoi principali motori di ricerca per trovare informazioni</w:t>
            </w:r>
            <w:r w:rsidR="009722AB" w:rsidRPr="009722AB">
              <w:rPr>
                <w:rFonts w:eastAsia="Times New Roman" w:cs="Times New Roman"/>
                <w:color w:val="000000"/>
                <w:lang w:eastAsia="it-IT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9722AB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 xml:space="preserve">Ricerca informazioni in rete </w:t>
            </w:r>
            <w:r w:rsidR="002A1725" w:rsidRPr="009722AB">
              <w:rPr>
                <w:rFonts w:eastAsia="Times New Roman" w:cs="Times New Roman"/>
                <w:color w:val="000000"/>
                <w:lang w:eastAsia="it-IT"/>
              </w:rPr>
              <w:t>in piena autonomia e sa selezionarle per attendibilità incrociando più fonti</w:t>
            </w:r>
            <w:r w:rsidRPr="009722AB">
              <w:rPr>
                <w:rFonts w:eastAsia="Times New Roman" w:cs="Times New Roman"/>
                <w:color w:val="000000"/>
                <w:lang w:eastAsia="it-IT"/>
              </w:rPr>
              <w:t>.</w:t>
            </w:r>
          </w:p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Ricerca informazioni in rete in autonomia usando filtri per tipologia di file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Ricerca informazioni in rete in autonomia</w:t>
            </w:r>
          </w:p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 xml:space="preserve">Ricerca informazioni in rete solo se opportunamente guidato </w:t>
            </w:r>
          </w:p>
        </w:tc>
      </w:tr>
      <w:tr w:rsidR="009722AB" w:rsidRPr="002A1725" w:rsidTr="009722AB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Organizza le informazioni in file, schemi, tabelle e grafici</w:t>
            </w:r>
            <w:r w:rsidR="009722AB" w:rsidRPr="009722AB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 xml:space="preserve">Sa organizzare in modo autonomo i dati a sua disposizione selezionandoli per tipologia e creando opportuni collegamenti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Sa organizzare i dati a sua disposizione e creare semplici collegamenti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Sa organizzare i dati a sua disposizione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25" w:rsidRPr="009722AB" w:rsidRDefault="002A1725" w:rsidP="009722A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9722AB">
              <w:rPr>
                <w:rFonts w:eastAsia="Times New Roman" w:cs="Times New Roman"/>
                <w:color w:val="000000"/>
                <w:lang w:eastAsia="it-IT"/>
              </w:rPr>
              <w:t>Sa organizzare i dati a sua disposizione in modo elementare</w:t>
            </w:r>
          </w:p>
        </w:tc>
      </w:tr>
    </w:tbl>
    <w:p w:rsidR="00FC60E8" w:rsidRDefault="00FC60E8"/>
    <w:sectPr w:rsidR="00FC60E8" w:rsidSect="009722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5"/>
    <w:rsid w:val="002A1725"/>
    <w:rsid w:val="002C781D"/>
    <w:rsid w:val="009722AB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B35D-723D-42BA-834E-BC349221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Segreteria4</cp:lastModifiedBy>
  <cp:revision>3</cp:revision>
  <dcterms:created xsi:type="dcterms:W3CDTF">2018-02-21T17:34:00Z</dcterms:created>
  <dcterms:modified xsi:type="dcterms:W3CDTF">2018-02-24T10:37:00Z</dcterms:modified>
</cp:coreProperties>
</file>